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5EBA" w14:textId="29BCD267" w:rsidR="0010716E" w:rsidRPr="0010716E" w:rsidRDefault="0010716E" w:rsidP="00E3674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9054E9F" wp14:editId="53C7C5DE">
            <wp:simplePos x="0" y="0"/>
            <wp:positionH relativeFrom="margin">
              <wp:posOffset>3695700</wp:posOffset>
            </wp:positionH>
            <wp:positionV relativeFrom="paragraph">
              <wp:posOffset>-586740</wp:posOffset>
            </wp:positionV>
            <wp:extent cx="972185" cy="952135"/>
            <wp:effectExtent l="0" t="0" r="0" b="635"/>
            <wp:wrapNone/>
            <wp:docPr id="430503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03195" name="Picture 430503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ED1E910" wp14:editId="2317CC69">
            <wp:simplePos x="0" y="0"/>
            <wp:positionH relativeFrom="margin">
              <wp:posOffset>571500</wp:posOffset>
            </wp:positionH>
            <wp:positionV relativeFrom="margin">
              <wp:posOffset>-548640</wp:posOffset>
            </wp:positionV>
            <wp:extent cx="2453640" cy="945515"/>
            <wp:effectExtent l="0" t="0" r="0" b="0"/>
            <wp:wrapNone/>
            <wp:docPr id="53135490" name="Picture 1" descr="A blue square with a white lett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5490" name="Picture 1" descr="A blue square with a white letter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304D" w14:textId="77777777" w:rsidR="0010716E" w:rsidRDefault="0010716E" w:rsidP="0010716E">
      <w:pPr>
        <w:jc w:val="center"/>
        <w:rPr>
          <w:b/>
          <w:bCs/>
          <w:sz w:val="28"/>
          <w:szCs w:val="28"/>
        </w:rPr>
      </w:pPr>
    </w:p>
    <w:p w14:paraId="15277093" w14:textId="4BE087DE" w:rsidR="00C76F9A" w:rsidRPr="00797D4F" w:rsidRDefault="0010716E" w:rsidP="0010716E">
      <w:pPr>
        <w:jc w:val="center"/>
        <w:rPr>
          <w:sz w:val="28"/>
          <w:szCs w:val="28"/>
          <w:lang w:val="cy-GB"/>
        </w:rPr>
      </w:pPr>
      <w:r w:rsidRPr="00797D4F">
        <w:rPr>
          <w:b/>
          <w:bCs/>
          <w:sz w:val="28"/>
          <w:szCs w:val="28"/>
          <w:lang w:val="cy-GB"/>
        </w:rPr>
        <w:t>Swydd Ddisgrifiad</w:t>
      </w:r>
    </w:p>
    <w:p w14:paraId="25166D0E" w14:textId="3FC88816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 xml:space="preserve">Teitl y Swydd:  </w:t>
      </w:r>
      <w:r w:rsidRPr="00797D4F">
        <w:rPr>
          <w:lang w:val="cy-GB"/>
        </w:rPr>
        <w:t xml:space="preserve">Cynorthwyydd Gweinyddol </w:t>
      </w:r>
    </w:p>
    <w:p w14:paraId="686267A8" w14:textId="77777777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 xml:space="preserve">Sefydliad: </w:t>
      </w:r>
      <w:r w:rsidRPr="00797D4F">
        <w:rPr>
          <w:lang w:val="cy-GB"/>
        </w:rPr>
        <w:t>Cymorth Cymunedol a Gwirfoddol Conwy (CVSC)</w:t>
      </w:r>
    </w:p>
    <w:p w14:paraId="222F935E" w14:textId="1FA99117" w:rsidR="00C76F9A" w:rsidRPr="00A35DA4" w:rsidRDefault="00C76F9A" w:rsidP="00E3674C">
      <w:pPr>
        <w:rPr>
          <w:b/>
          <w:bCs/>
          <w:lang w:val="cy-GB"/>
        </w:rPr>
      </w:pPr>
      <w:r w:rsidRPr="00A35DA4">
        <w:rPr>
          <w:b/>
          <w:bCs/>
          <w:lang w:val="cy-GB"/>
        </w:rPr>
        <w:t xml:space="preserve">Lleoliad: </w:t>
      </w:r>
      <w:r w:rsidR="00887821">
        <w:rPr>
          <w:lang w:val="cy-GB"/>
        </w:rPr>
        <w:t xml:space="preserve">I’w gadarnhau </w:t>
      </w:r>
      <w:r w:rsidR="00FE036F" w:rsidRPr="00A35DA4">
        <w:rPr>
          <w:lang w:val="cy-GB"/>
        </w:rPr>
        <w:t xml:space="preserve"> </w:t>
      </w:r>
      <w:r w:rsidR="00FE036F" w:rsidRPr="00A35DA4">
        <w:rPr>
          <w:b/>
          <w:bCs/>
          <w:lang w:val="cy-GB"/>
        </w:rPr>
        <w:t xml:space="preserve"> </w:t>
      </w:r>
    </w:p>
    <w:p w14:paraId="16352FE1" w14:textId="2D1D1AF9" w:rsidR="00C76F9A" w:rsidRPr="00A35DA4" w:rsidRDefault="00C76F9A" w:rsidP="00E3674C">
      <w:pPr>
        <w:rPr>
          <w:lang w:val="cy-GB"/>
        </w:rPr>
      </w:pPr>
      <w:r w:rsidRPr="00A35DA4">
        <w:rPr>
          <w:b/>
          <w:bCs/>
          <w:lang w:val="cy-GB"/>
        </w:rPr>
        <w:t xml:space="preserve">Yn </w:t>
      </w:r>
      <w:r w:rsidR="0010716E" w:rsidRPr="00A35DA4">
        <w:rPr>
          <w:b/>
          <w:bCs/>
          <w:lang w:val="cy-GB"/>
        </w:rPr>
        <w:t>atebol</w:t>
      </w:r>
      <w:r w:rsidRPr="00A35DA4">
        <w:rPr>
          <w:b/>
          <w:bCs/>
          <w:lang w:val="cy-GB"/>
        </w:rPr>
        <w:t xml:space="preserve"> i: </w:t>
      </w:r>
      <w:r w:rsidRPr="00A35DA4">
        <w:rPr>
          <w:lang w:val="cy-GB"/>
        </w:rPr>
        <w:t>Rheolwr Grantiau a Chyllid Cynaliadwy</w:t>
      </w:r>
    </w:p>
    <w:p w14:paraId="117A7D18" w14:textId="0A49D703" w:rsidR="00C76F9A" w:rsidRPr="00797D4F" w:rsidRDefault="00C76F9A" w:rsidP="00E3674C">
      <w:pPr>
        <w:rPr>
          <w:b/>
          <w:bCs/>
          <w:lang w:val="cy-GB"/>
        </w:rPr>
      </w:pPr>
      <w:r w:rsidRPr="00A35DA4">
        <w:rPr>
          <w:b/>
          <w:bCs/>
          <w:lang w:val="cy-GB"/>
        </w:rPr>
        <w:t xml:space="preserve">Oriau: </w:t>
      </w:r>
      <w:r w:rsidRPr="00A35DA4">
        <w:rPr>
          <w:lang w:val="cy-GB"/>
        </w:rPr>
        <w:t>Rhan-amser – 22.5 awr</w:t>
      </w:r>
      <w:r w:rsidR="00FE036F" w:rsidRPr="00797D4F">
        <w:rPr>
          <w:lang w:val="cy-GB"/>
        </w:rPr>
        <w:t xml:space="preserve"> </w:t>
      </w:r>
    </w:p>
    <w:p w14:paraId="231DB798" w14:textId="77777777" w:rsidR="00C76F9A" w:rsidRPr="00797D4F" w:rsidRDefault="00000000" w:rsidP="00E3674C">
      <w:pPr>
        <w:rPr>
          <w:lang w:val="cy-GB"/>
        </w:rPr>
      </w:pPr>
      <w:r>
        <w:rPr>
          <w:lang w:val="cy-GB"/>
        </w:rPr>
        <w:pict w14:anchorId="222A6D9F">
          <v:rect id="_x0000_i1025" style="width:612pt;height:1.2pt" o:hrpct="0" o:hralign="center" o:hrstd="t" o:hr="t" fillcolor="#a0a0a0" stroked="f"/>
        </w:pict>
      </w:r>
    </w:p>
    <w:p w14:paraId="46190CB3" w14:textId="77777777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>Pwrpas y Rôl</w:t>
      </w:r>
    </w:p>
    <w:p w14:paraId="4A08F7A2" w14:textId="77777777" w:rsidR="00C76F9A" w:rsidRPr="00797D4F" w:rsidRDefault="00C76F9A" w:rsidP="00E3674C">
      <w:pPr>
        <w:rPr>
          <w:lang w:val="cy-GB"/>
        </w:rPr>
      </w:pPr>
      <w:r w:rsidRPr="00797D4F">
        <w:rPr>
          <w:lang w:val="cy-GB"/>
        </w:rPr>
        <w:t>Bydd y Cynorthwy-</w:t>
      </w:r>
      <w:proofErr w:type="spellStart"/>
      <w:r w:rsidRPr="00797D4F">
        <w:rPr>
          <w:lang w:val="cy-GB"/>
        </w:rPr>
        <w:t>ydd</w:t>
      </w:r>
      <w:proofErr w:type="spellEnd"/>
      <w:r w:rsidRPr="00797D4F">
        <w:rPr>
          <w:lang w:val="cy-GB"/>
        </w:rPr>
        <w:t xml:space="preserve"> Gweinyddol yn darparu cymorth gweinyddol a gweithredol cynhwysfawr i Reolwr Cronfa Fferm Wynt Coedwig Clocaenog, gan sicrhau gweinyddu, hyrwyddo a monitro'r Gronfa o ddydd i ddydd.</w:t>
      </w:r>
    </w:p>
    <w:p w14:paraId="5510DC10" w14:textId="77777777" w:rsidR="00C76F9A" w:rsidRPr="00797D4F" w:rsidRDefault="00C76F9A" w:rsidP="00E3674C">
      <w:pPr>
        <w:rPr>
          <w:lang w:val="cy-GB"/>
        </w:rPr>
      </w:pPr>
      <w:r w:rsidRPr="00797D4F">
        <w:rPr>
          <w:lang w:val="cy-GB"/>
        </w:rPr>
        <w:t>Bydd deiliad y swydd yn chwarae rôl allweddol wrth gefnogi prosesau grantiau, cyfarfodydd panel, cyfathrebu ac ymgysylltu â'r gymuned, gan helpu i sicrhau bod y Gronfa yn gweithredu'n effeithlon ac yn dryloyw er budd cymunedau gwledig lleol.</w:t>
      </w:r>
    </w:p>
    <w:p w14:paraId="02D74654" w14:textId="77777777" w:rsidR="00C76F9A" w:rsidRPr="00797D4F" w:rsidRDefault="00000000" w:rsidP="00E3674C">
      <w:pPr>
        <w:rPr>
          <w:lang w:val="cy-GB"/>
        </w:rPr>
      </w:pPr>
      <w:r>
        <w:rPr>
          <w:lang w:val="cy-GB"/>
        </w:rPr>
        <w:pict w14:anchorId="50BC2A80">
          <v:rect id="_x0000_i1026" style="width:612pt;height:1.2pt" o:hrpct="0" o:hralign="center" o:hrstd="t" o:hr="t" fillcolor="#a0a0a0" stroked="f"/>
        </w:pict>
      </w:r>
    </w:p>
    <w:p w14:paraId="17B1C94D" w14:textId="77777777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>Prif Ddyletswyddau a Chyfrifoldebau</w:t>
      </w:r>
    </w:p>
    <w:p w14:paraId="1A845F13" w14:textId="77777777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Darparu cymorth gweinyddol o ansawdd uchel i Reolwr Cronfa Fferm Wynt Coedwig Clocaenog.</w:t>
      </w:r>
    </w:p>
    <w:p w14:paraId="63402D0C" w14:textId="11C5BFD4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Cefnogi'r gwaith o weinyddu rhaglenni grant, gan gynnwys derbyn, cofnodi, ffeilio a c</w:t>
      </w:r>
      <w:r w:rsidR="00FE036F" w:rsidRPr="00797D4F">
        <w:rPr>
          <w:lang w:val="cy-GB"/>
        </w:rPr>
        <w:t>hadw</w:t>
      </w:r>
      <w:r w:rsidRPr="00797D4F">
        <w:rPr>
          <w:lang w:val="cy-GB"/>
        </w:rPr>
        <w:t xml:space="preserve"> ceisiadau am grant a dogfennaeth gysylltiedig.</w:t>
      </w:r>
    </w:p>
    <w:p w14:paraId="300D1AB3" w14:textId="37FAD51E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Gweithio'n agos gyda staff C</w:t>
      </w:r>
      <w:r w:rsidR="00FE036F" w:rsidRPr="00797D4F">
        <w:rPr>
          <w:lang w:val="cy-GB"/>
        </w:rPr>
        <w:t>CG</w:t>
      </w:r>
      <w:r w:rsidRPr="00797D4F">
        <w:rPr>
          <w:lang w:val="cy-GB"/>
        </w:rPr>
        <w:t xml:space="preserve">C, gan gynnwys timau grantiau a chyllid, i sicrhau gweithrediad llyfn </w:t>
      </w:r>
      <w:r w:rsidR="00FE036F" w:rsidRPr="00797D4F">
        <w:rPr>
          <w:lang w:val="cy-GB"/>
        </w:rPr>
        <w:t xml:space="preserve">o weithdrefnau’r </w:t>
      </w:r>
      <w:r w:rsidRPr="00797D4F">
        <w:rPr>
          <w:lang w:val="cy-GB"/>
        </w:rPr>
        <w:t>Gronfa.</w:t>
      </w:r>
    </w:p>
    <w:p w14:paraId="01C609BE" w14:textId="0D802FA2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Trefnu a gweinyddu cyfarfodydd</w:t>
      </w:r>
      <w:r w:rsidR="00FE036F" w:rsidRPr="00797D4F">
        <w:rPr>
          <w:lang w:val="cy-GB"/>
        </w:rPr>
        <w:t xml:space="preserve"> o b</w:t>
      </w:r>
      <w:r w:rsidRPr="00797D4F">
        <w:rPr>
          <w:lang w:val="cy-GB"/>
        </w:rPr>
        <w:t>anel y Gronfa, cyfarfodydd is-grŵp a chyfarfodydd perthnasol eraill, gan gynnwys lleoliadau, lluniaeth, papurau a logisteg.</w:t>
      </w:r>
    </w:p>
    <w:p w14:paraId="257060CB" w14:textId="648CBF6B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Cym</w:t>
      </w:r>
      <w:r w:rsidR="00FE036F" w:rsidRPr="00797D4F">
        <w:rPr>
          <w:lang w:val="cy-GB"/>
        </w:rPr>
        <w:t>ryd</w:t>
      </w:r>
      <w:r w:rsidRPr="00797D4F">
        <w:rPr>
          <w:lang w:val="cy-GB"/>
        </w:rPr>
        <w:t xml:space="preserve"> </w:t>
      </w:r>
      <w:r w:rsidR="00FE036F" w:rsidRPr="00797D4F">
        <w:rPr>
          <w:lang w:val="cy-GB"/>
        </w:rPr>
        <w:t>c</w:t>
      </w:r>
      <w:r w:rsidRPr="00797D4F">
        <w:rPr>
          <w:lang w:val="cy-GB"/>
        </w:rPr>
        <w:t>ofnodion a nodiadau cywir mewn cyfarfodydd (yn Gymraeg a Saesneg) a'u cylchredeg o fewn amserlenni y cytunwyd arnynt.</w:t>
      </w:r>
    </w:p>
    <w:p w14:paraId="633E0A03" w14:textId="2F8AEB16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Prosesu anfonebau, hawliadau a threuliau aelodau'r panel yn unol â gweithdrefnau ariannol C</w:t>
      </w:r>
      <w:r w:rsidR="00FE036F" w:rsidRPr="00797D4F">
        <w:rPr>
          <w:lang w:val="cy-GB"/>
        </w:rPr>
        <w:t>CG</w:t>
      </w:r>
      <w:r w:rsidRPr="00797D4F">
        <w:rPr>
          <w:lang w:val="cy-GB"/>
        </w:rPr>
        <w:t>C.</w:t>
      </w:r>
    </w:p>
    <w:p w14:paraId="5E1303C2" w14:textId="6AAA2CED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lastRenderedPageBreak/>
        <w:t>Ymateb i ymholiadau sylfaenol am y Gronfa gan grwpiau cymunedol ac aelodau o'r cyhoedd dros y ffôn, e-bost a gohebiaeth</w:t>
      </w:r>
      <w:r w:rsidR="00FE036F" w:rsidRPr="00797D4F">
        <w:rPr>
          <w:lang w:val="cy-GB"/>
        </w:rPr>
        <w:t xml:space="preserve"> arall</w:t>
      </w:r>
      <w:r w:rsidRPr="00797D4F">
        <w:rPr>
          <w:lang w:val="cy-GB"/>
        </w:rPr>
        <w:t>.</w:t>
      </w:r>
    </w:p>
    <w:p w14:paraId="1A840E2F" w14:textId="77777777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Trefnu a chefnogi gweithgareddau ymgysylltu â'r gymuned, megis sesiynau galw heibio a digwyddiadau "cwrdd â'r cyllidwr" o fewn ardal y Gronfa.</w:t>
      </w:r>
    </w:p>
    <w:p w14:paraId="5720D958" w14:textId="77777777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Cadw cofnodion a chronfeydd data cywir ar gyfer prosiectau a ariennir, gan sicrhau bod gwybodaeth monitro yn cael ei chadw'n gyfredol.</w:t>
      </w:r>
    </w:p>
    <w:p w14:paraId="223EEE9F" w14:textId="76E8CCCE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Cefnogi gweithgarwch cyfathrebu, gan gynnwys diweddariadau gwefan, cynnwys cyfryngau cymdeithasol a datganiadau i'r wasg, mewn cysylltiad â'r Rheolwr Cronfa a C</w:t>
      </w:r>
      <w:r w:rsidR="00FE036F" w:rsidRPr="00797D4F">
        <w:rPr>
          <w:lang w:val="cy-GB"/>
        </w:rPr>
        <w:t>CG</w:t>
      </w:r>
      <w:r w:rsidRPr="00797D4F">
        <w:rPr>
          <w:lang w:val="cy-GB"/>
        </w:rPr>
        <w:t>C.</w:t>
      </w:r>
    </w:p>
    <w:p w14:paraId="63550195" w14:textId="77777777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Trefnu cyfieithu ysgrifenedig a chyfieithu ar y pryd ar gyfer cyfarfodydd a dogfennau, gan sicrhau darpariaeth ddwyieithog lawn.</w:t>
      </w:r>
    </w:p>
    <w:p w14:paraId="4F2A9755" w14:textId="77777777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>Mynychu cyfarfodydd a digwyddiadau yn ôl yr angen, gan gynnwys gwaith gyda'r nos neu benwythnos achlysurol.</w:t>
      </w:r>
    </w:p>
    <w:p w14:paraId="2FFC686E" w14:textId="421AAB59" w:rsidR="00C76F9A" w:rsidRPr="00797D4F" w:rsidRDefault="00C76F9A" w:rsidP="00C76F9A">
      <w:pPr>
        <w:numPr>
          <w:ilvl w:val="0"/>
          <w:numId w:val="10"/>
        </w:numPr>
        <w:rPr>
          <w:lang w:val="cy-GB"/>
        </w:rPr>
      </w:pPr>
      <w:r w:rsidRPr="00797D4F">
        <w:rPr>
          <w:lang w:val="cy-GB"/>
        </w:rPr>
        <w:t xml:space="preserve">Ymgymryd ag </w:t>
      </w:r>
      <w:r w:rsidR="00FE036F" w:rsidRPr="00797D4F">
        <w:rPr>
          <w:lang w:val="cy-GB"/>
        </w:rPr>
        <w:t>unrhyw ddyletswyddau eraill y bydd Rheolwr y Gronfa yn gofyn amdanynt sy'n gyson â dyletswyddau a chyfrifoldebau'r swydd.</w:t>
      </w:r>
    </w:p>
    <w:p w14:paraId="013F018E" w14:textId="77777777" w:rsidR="00C76F9A" w:rsidRPr="00797D4F" w:rsidRDefault="00000000" w:rsidP="00C76F9A">
      <w:pPr>
        <w:pStyle w:val="ListParagraph"/>
        <w:rPr>
          <w:lang w:val="cy-GB"/>
        </w:rPr>
      </w:pPr>
      <w:r>
        <w:rPr>
          <w:lang w:val="cy-GB"/>
        </w:rPr>
        <w:pict w14:anchorId="5DB7641D">
          <v:rect id="_x0000_i1027" style="width:612pt;height:1.2pt" o:hrpct="0" o:hralign="center" o:hrstd="t" o:hr="t" fillcolor="#a0a0a0" stroked="f"/>
        </w:pict>
      </w:r>
    </w:p>
    <w:p w14:paraId="692B63E6" w14:textId="77777777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>Sgiliau, Gwybodaeth a Phrofiad Hanfodol</w:t>
      </w:r>
    </w:p>
    <w:p w14:paraId="40A45B0D" w14:textId="001C1EAA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Profiad p</w:t>
      </w:r>
      <w:r w:rsidR="00FE036F" w:rsidRPr="00797D4F">
        <w:rPr>
          <w:lang w:val="cy-GB"/>
        </w:rPr>
        <w:t>erthnasol</w:t>
      </w:r>
      <w:r w:rsidRPr="00797D4F">
        <w:rPr>
          <w:lang w:val="cy-GB"/>
        </w:rPr>
        <w:t xml:space="preserve"> mewn rôl weinyddol neu swyddfa.</w:t>
      </w:r>
    </w:p>
    <w:p w14:paraId="7C45E79F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Siaradwr Cymraeg rhugl (llafar ac ysgrifenedig) – Cymraeg yn hanfodol ar gyfer y rôl hon.</w:t>
      </w:r>
    </w:p>
    <w:p w14:paraId="20D3C02A" w14:textId="7F276333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Gwybodaeth dda o gymunedau gwledig a</w:t>
      </w:r>
      <w:r w:rsidR="009A6E76" w:rsidRPr="00797D4F">
        <w:rPr>
          <w:lang w:val="cy-GB"/>
        </w:rPr>
        <w:t xml:space="preserve">’r </w:t>
      </w:r>
      <w:r w:rsidRPr="00797D4F">
        <w:rPr>
          <w:lang w:val="cy-GB"/>
        </w:rPr>
        <w:t>materion sy'n effeithio ar ardaloedd gwledig.</w:t>
      </w:r>
    </w:p>
    <w:p w14:paraId="767FD968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Sgiliau cyfathrebu cryf yn y Gymraeg a'r Saesneg.</w:t>
      </w:r>
    </w:p>
    <w:p w14:paraId="21C455EE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Sgiliau trefnu rhagorol gyda'r gallu i reoli tasgau lluosog a chwrdd â dyddiadau cau.</w:t>
      </w:r>
    </w:p>
    <w:p w14:paraId="04215BB7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Sgiliau TG da, gan gynnwys profiad o gymwysiadau Microsoft Office.</w:t>
      </w:r>
    </w:p>
    <w:p w14:paraId="0EC81D34" w14:textId="6052A838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 xml:space="preserve">Y </w:t>
      </w:r>
      <w:r w:rsidR="009A6E76" w:rsidRPr="00797D4F">
        <w:rPr>
          <w:lang w:val="cy-GB"/>
        </w:rPr>
        <w:t xml:space="preserve">gallu i </w:t>
      </w:r>
      <w:r w:rsidR="00797D4F" w:rsidRPr="00797D4F">
        <w:rPr>
          <w:lang w:val="cy-GB"/>
        </w:rPr>
        <w:t>weithio</w:t>
      </w:r>
      <w:r w:rsidR="009A6E76" w:rsidRPr="00797D4F">
        <w:rPr>
          <w:lang w:val="cy-GB"/>
        </w:rPr>
        <w:t xml:space="preserve"> yn </w:t>
      </w:r>
      <w:r w:rsidR="00797D4F" w:rsidRPr="00797D4F">
        <w:rPr>
          <w:lang w:val="cy-GB"/>
        </w:rPr>
        <w:t>annibynnol</w:t>
      </w:r>
      <w:r w:rsidR="009A6E76" w:rsidRPr="00797D4F">
        <w:rPr>
          <w:lang w:val="cy-GB"/>
        </w:rPr>
        <w:t xml:space="preserve"> yn unol â therfynau amser ac o dan bwysau.</w:t>
      </w:r>
    </w:p>
    <w:p w14:paraId="1616F412" w14:textId="77777777" w:rsidR="009A6E76" w:rsidRPr="00797D4F" w:rsidRDefault="009A6E76" w:rsidP="009A6E76">
      <w:pPr>
        <w:rPr>
          <w:lang w:val="cy-GB"/>
        </w:rPr>
      </w:pPr>
    </w:p>
    <w:p w14:paraId="0F51E8DC" w14:textId="77777777" w:rsidR="009A6E76" w:rsidRPr="00797D4F" w:rsidRDefault="009A6E76" w:rsidP="009A6E76">
      <w:pPr>
        <w:rPr>
          <w:lang w:val="cy-GB"/>
        </w:rPr>
      </w:pPr>
    </w:p>
    <w:p w14:paraId="2E14FD54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Profiad o weithio gyda neu gefnogi sefydliadau'r sector gwirfoddol a chymunedol.</w:t>
      </w:r>
    </w:p>
    <w:p w14:paraId="76474426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lastRenderedPageBreak/>
        <w:t>Sgiliau rhyngbersonol cryf a'r gallu i adeiladu perthnasoedd gwaith effeithiol.</w:t>
      </w:r>
    </w:p>
    <w:p w14:paraId="270E4E55" w14:textId="77777777" w:rsidR="00C76F9A" w:rsidRPr="00797D4F" w:rsidRDefault="00C76F9A" w:rsidP="00C76F9A">
      <w:pPr>
        <w:numPr>
          <w:ilvl w:val="0"/>
          <w:numId w:val="11"/>
        </w:numPr>
        <w:rPr>
          <w:lang w:val="cy-GB"/>
        </w:rPr>
      </w:pPr>
      <w:r w:rsidRPr="00797D4F">
        <w:rPr>
          <w:lang w:val="cy-GB"/>
        </w:rPr>
        <w:t>Trwydded yrru gyfredol a mynediad at gerbyd (oherwydd natur wledig y rôl).</w:t>
      </w:r>
    </w:p>
    <w:p w14:paraId="6ADFD557" w14:textId="77777777" w:rsidR="00C76F9A" w:rsidRPr="00797D4F" w:rsidRDefault="00000000" w:rsidP="00E3674C">
      <w:pPr>
        <w:rPr>
          <w:lang w:val="cy-GB"/>
        </w:rPr>
      </w:pPr>
      <w:r>
        <w:rPr>
          <w:lang w:val="cy-GB"/>
        </w:rPr>
        <w:pict w14:anchorId="5F8890CA">
          <v:rect id="_x0000_i1028" style="width:612pt;height:1.2pt" o:hrpct="0" o:hralign="center" o:hrstd="t" o:hr="t" fillcolor="#a0a0a0" stroked="f"/>
        </w:pict>
      </w:r>
    </w:p>
    <w:p w14:paraId="280848DE" w14:textId="77777777" w:rsidR="00C76F9A" w:rsidRPr="00797D4F" w:rsidRDefault="00C76F9A" w:rsidP="00E3674C">
      <w:pPr>
        <w:rPr>
          <w:lang w:val="cy-GB"/>
        </w:rPr>
      </w:pPr>
      <w:r w:rsidRPr="00797D4F">
        <w:rPr>
          <w:b/>
          <w:bCs/>
          <w:lang w:val="cy-GB"/>
        </w:rPr>
        <w:t>Dymunol</w:t>
      </w:r>
    </w:p>
    <w:p w14:paraId="60E0339B" w14:textId="77777777" w:rsidR="00C76F9A" w:rsidRPr="00797D4F" w:rsidRDefault="00C76F9A" w:rsidP="00C76F9A">
      <w:pPr>
        <w:numPr>
          <w:ilvl w:val="0"/>
          <w:numId w:val="9"/>
        </w:numPr>
        <w:rPr>
          <w:lang w:val="cy-GB"/>
        </w:rPr>
      </w:pPr>
      <w:r w:rsidRPr="00797D4F">
        <w:rPr>
          <w:lang w:val="cy-GB"/>
        </w:rPr>
        <w:t>Profiad o weithio gyda rhaglenni cyllido grantiau.</w:t>
      </w:r>
    </w:p>
    <w:p w14:paraId="14289BAD" w14:textId="77777777" w:rsidR="00C76F9A" w:rsidRPr="00797D4F" w:rsidRDefault="00C76F9A" w:rsidP="00C76F9A">
      <w:pPr>
        <w:numPr>
          <w:ilvl w:val="0"/>
          <w:numId w:val="9"/>
        </w:numPr>
        <w:rPr>
          <w:lang w:val="cy-GB"/>
        </w:rPr>
      </w:pPr>
      <w:r w:rsidRPr="00797D4F">
        <w:rPr>
          <w:lang w:val="cy-GB"/>
        </w:rPr>
        <w:t>Profiad o gefnogi pwyllgorau neu baneli gwneud penderfyniadau.</w:t>
      </w:r>
    </w:p>
    <w:p w14:paraId="27294277" w14:textId="66B5DE99" w:rsidR="00C76F9A" w:rsidRPr="00797D4F" w:rsidRDefault="00C76F9A" w:rsidP="00C76F9A">
      <w:pPr>
        <w:numPr>
          <w:ilvl w:val="0"/>
          <w:numId w:val="9"/>
        </w:numPr>
        <w:rPr>
          <w:lang w:val="cy-GB"/>
        </w:rPr>
      </w:pPr>
      <w:r w:rsidRPr="00797D4F">
        <w:rPr>
          <w:lang w:val="cy-GB"/>
        </w:rPr>
        <w:t>Cyfarwydd â gwaith datblygu cymunedol yng nghefn gwlad Cymru.</w:t>
      </w:r>
    </w:p>
    <w:p w14:paraId="3C74A1E6" w14:textId="55D0F7BD" w:rsidR="009A6E76" w:rsidRPr="00797D4F" w:rsidRDefault="00000000" w:rsidP="00C76F9A">
      <w:pPr>
        <w:rPr>
          <w:b/>
          <w:bCs/>
          <w:lang w:val="cy-GB"/>
        </w:rPr>
      </w:pPr>
      <w:r>
        <w:rPr>
          <w:lang w:val="cy-GB"/>
        </w:rPr>
        <w:pict w14:anchorId="6173D2E3">
          <v:rect id="_x0000_i1029" style="width:612pt;height:1.2pt" o:hrpct="0" o:hralign="center" o:hrstd="t" o:hr="t" fillcolor="#a0a0a0" stroked="f"/>
        </w:pict>
      </w:r>
    </w:p>
    <w:p w14:paraId="1DD61BBD" w14:textId="34779653" w:rsidR="009A6E76" w:rsidRPr="00797D4F" w:rsidRDefault="009A6E76" w:rsidP="009A6E76">
      <w:pPr>
        <w:rPr>
          <w:b/>
          <w:bCs/>
          <w:lang w:val="cy-GB"/>
        </w:rPr>
      </w:pPr>
      <w:r w:rsidRPr="00797D4F">
        <w:rPr>
          <w:b/>
          <w:bCs/>
          <w:lang w:val="cy-GB"/>
        </w:rPr>
        <w:t>Cyflog ac amodau gwasanaeth</w:t>
      </w:r>
    </w:p>
    <w:p w14:paraId="39F2E28C" w14:textId="048AD485" w:rsidR="009A6E76" w:rsidRPr="00797D4F" w:rsidRDefault="009A6E76" w:rsidP="00A35DA4">
      <w:pPr>
        <w:rPr>
          <w:lang w:val="cy-GB"/>
        </w:rPr>
      </w:pPr>
      <w:r w:rsidRPr="00797D4F">
        <w:rPr>
          <w:lang w:val="cy-GB"/>
        </w:rPr>
        <w:t>Cyflog</w:t>
      </w:r>
      <w:r w:rsidRPr="00A35DA4">
        <w:rPr>
          <w:lang w:val="cy-GB"/>
        </w:rPr>
        <w:t>:</w:t>
      </w:r>
      <w:r w:rsidR="00A35DA4" w:rsidRPr="00A35DA4">
        <w:rPr>
          <w:lang w:val="cy-GB"/>
        </w:rPr>
        <w:t xml:space="preserve"> SCP 15 £30,024 FTE </w:t>
      </w:r>
    </w:p>
    <w:p w14:paraId="35E9FA3D" w14:textId="77777777" w:rsidR="009A6E76" w:rsidRPr="00797D4F" w:rsidRDefault="009A6E76" w:rsidP="009A6E76">
      <w:pPr>
        <w:rPr>
          <w:lang w:val="cy-GB"/>
        </w:rPr>
      </w:pPr>
      <w:r w:rsidRPr="00797D4F">
        <w:rPr>
          <w:lang w:val="cy-GB"/>
        </w:rPr>
        <w:t xml:space="preserve">Pensiwn: Cynllun pensiwn Llywodraeth Leol neu opsiwn pensiwn preifat ar gael.  </w:t>
      </w:r>
    </w:p>
    <w:p w14:paraId="7188402C" w14:textId="4987C7DA" w:rsidR="00C76F9A" w:rsidRPr="00797D4F" w:rsidRDefault="009A6E76" w:rsidP="009A6E76">
      <w:pPr>
        <w:rPr>
          <w:lang w:val="cy-GB"/>
        </w:rPr>
      </w:pPr>
      <w:r w:rsidRPr="00797D4F">
        <w:rPr>
          <w:lang w:val="cy-GB"/>
        </w:rPr>
        <w:t>Mae gweithwyr newydd gyda’r cwmni’n ddarostyngedig i gyfnod prawf o 6 mis.  Y cyfnod o rybudd i derfynu cyflogaeth yw dau fis ar y naill ochr a'r llall.</w:t>
      </w:r>
    </w:p>
    <w:p w14:paraId="52F152B9" w14:textId="786A2E2E" w:rsidR="00C76F9A" w:rsidRPr="00A35DA4" w:rsidRDefault="00C76F9A" w:rsidP="00C76F9A">
      <w:pPr>
        <w:rPr>
          <w:b/>
          <w:bCs/>
          <w:lang w:val="cy-GB"/>
        </w:rPr>
      </w:pPr>
    </w:p>
    <w:p w14:paraId="74065986" w14:textId="77777777" w:rsidR="00C76F9A" w:rsidRPr="00A35DA4" w:rsidRDefault="00C76F9A" w:rsidP="00C76F9A">
      <w:pPr>
        <w:rPr>
          <w:b/>
          <w:bCs/>
          <w:lang w:val="cy-GB"/>
        </w:rPr>
      </w:pPr>
    </w:p>
    <w:p w14:paraId="0B1E9FFE" w14:textId="77777777" w:rsidR="00C76F9A" w:rsidRPr="00A35DA4" w:rsidRDefault="00C76F9A" w:rsidP="00C76F9A">
      <w:pPr>
        <w:rPr>
          <w:b/>
          <w:bCs/>
          <w:lang w:val="cy-GB"/>
        </w:rPr>
      </w:pPr>
    </w:p>
    <w:p w14:paraId="7DAF5D45" w14:textId="77777777" w:rsidR="00C76F9A" w:rsidRPr="00A35DA4" w:rsidRDefault="00C76F9A" w:rsidP="00C76F9A">
      <w:pPr>
        <w:rPr>
          <w:b/>
          <w:bCs/>
          <w:lang w:val="cy-GB"/>
        </w:rPr>
      </w:pPr>
    </w:p>
    <w:p w14:paraId="74199A1F" w14:textId="77777777" w:rsidR="00C76F9A" w:rsidRPr="00A35DA4" w:rsidRDefault="00C76F9A" w:rsidP="00C76F9A">
      <w:pPr>
        <w:rPr>
          <w:b/>
          <w:bCs/>
          <w:lang w:val="cy-GB"/>
        </w:rPr>
      </w:pPr>
    </w:p>
    <w:p w14:paraId="02F42C04" w14:textId="77777777" w:rsidR="00C76F9A" w:rsidRPr="00A35DA4" w:rsidRDefault="00C76F9A" w:rsidP="00C76F9A">
      <w:pPr>
        <w:rPr>
          <w:b/>
          <w:bCs/>
          <w:lang w:val="cy-GB"/>
        </w:rPr>
      </w:pPr>
    </w:p>
    <w:p w14:paraId="5054DD18" w14:textId="73942F96" w:rsidR="00C76F9A" w:rsidRPr="00A35DA4" w:rsidRDefault="00C76F9A" w:rsidP="00C76F9A">
      <w:pPr>
        <w:rPr>
          <w:b/>
          <w:bCs/>
          <w:lang w:val="cy-GB"/>
        </w:rPr>
      </w:pPr>
    </w:p>
    <w:p w14:paraId="7FA99968" w14:textId="77777777" w:rsidR="00C76F9A" w:rsidRPr="00A35DA4" w:rsidRDefault="00C76F9A" w:rsidP="00C76F9A">
      <w:pPr>
        <w:rPr>
          <w:b/>
          <w:bCs/>
          <w:lang w:val="cy-GB"/>
        </w:rPr>
      </w:pPr>
    </w:p>
    <w:p w14:paraId="4DF2FEB9" w14:textId="77777777" w:rsidR="00C76F9A" w:rsidRPr="00A35DA4" w:rsidRDefault="00C76F9A" w:rsidP="00C76F9A">
      <w:pPr>
        <w:rPr>
          <w:b/>
          <w:bCs/>
          <w:lang w:val="cy-GB"/>
        </w:rPr>
      </w:pPr>
    </w:p>
    <w:p w14:paraId="188BE2F1" w14:textId="2ABFDABD" w:rsidR="00C76F9A" w:rsidRDefault="00C76F9A" w:rsidP="00C76F9A">
      <w:pPr>
        <w:rPr>
          <w:b/>
          <w:bCs/>
          <w:lang w:val="cy-GB"/>
        </w:rPr>
      </w:pPr>
    </w:p>
    <w:p w14:paraId="2025E33C" w14:textId="77777777" w:rsidR="00730A11" w:rsidRDefault="00730A11" w:rsidP="00C76F9A">
      <w:pPr>
        <w:rPr>
          <w:b/>
          <w:bCs/>
          <w:lang w:val="cy-GB"/>
        </w:rPr>
      </w:pPr>
    </w:p>
    <w:p w14:paraId="41B98761" w14:textId="77777777" w:rsidR="00730A11" w:rsidRDefault="00730A11" w:rsidP="00C76F9A">
      <w:pPr>
        <w:rPr>
          <w:b/>
          <w:bCs/>
          <w:lang w:val="cy-GB"/>
        </w:rPr>
      </w:pPr>
    </w:p>
    <w:p w14:paraId="530D4FCA" w14:textId="77777777" w:rsidR="00730A11" w:rsidRPr="00A35DA4" w:rsidRDefault="00730A11" w:rsidP="00C76F9A">
      <w:pPr>
        <w:rPr>
          <w:b/>
          <w:bCs/>
          <w:lang w:val="cy-GB"/>
        </w:rPr>
      </w:pPr>
    </w:p>
    <w:p w14:paraId="65A92FC3" w14:textId="27E97D45" w:rsidR="00C76F9A" w:rsidRPr="00A35DA4" w:rsidRDefault="00C76F9A" w:rsidP="00C76F9A">
      <w:pPr>
        <w:rPr>
          <w:b/>
          <w:bCs/>
          <w:lang w:val="cy-GB"/>
        </w:rPr>
      </w:pPr>
    </w:p>
    <w:p w14:paraId="3C3E36F5" w14:textId="77777777" w:rsidR="00C76F9A" w:rsidRPr="00A35DA4" w:rsidRDefault="00C76F9A" w:rsidP="00C76F9A">
      <w:pPr>
        <w:rPr>
          <w:b/>
          <w:bCs/>
          <w:lang w:val="cy-GB"/>
        </w:rPr>
      </w:pPr>
    </w:p>
    <w:p w14:paraId="5D251C0D" w14:textId="2D828ED4" w:rsidR="00C76F9A" w:rsidRPr="00A35DA4" w:rsidRDefault="00730A11" w:rsidP="00C76F9A">
      <w:pPr>
        <w:rPr>
          <w:b/>
          <w:bCs/>
          <w:lang w:val="cy-GB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1B0E8A9" wp14:editId="04AE253C">
            <wp:simplePos x="0" y="0"/>
            <wp:positionH relativeFrom="margin">
              <wp:posOffset>291148</wp:posOffset>
            </wp:positionH>
            <wp:positionV relativeFrom="margin">
              <wp:posOffset>-225048</wp:posOffset>
            </wp:positionV>
            <wp:extent cx="2570637" cy="990600"/>
            <wp:effectExtent l="0" t="0" r="0" b="0"/>
            <wp:wrapNone/>
            <wp:docPr id="1987200612" name="Picture 1" descr="A blue square with a white lett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5490" name="Picture 1" descr="A blue square with a white letter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63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A55A3" w14:textId="20CE82F4" w:rsidR="00C76F9A" w:rsidRPr="00A35DA4" w:rsidRDefault="0010716E" w:rsidP="00C76F9A">
      <w:pPr>
        <w:rPr>
          <w:b/>
          <w:bCs/>
          <w:lang w:val="cy-GB"/>
        </w:r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17160E55" wp14:editId="0D17A924">
            <wp:simplePos x="0" y="0"/>
            <wp:positionH relativeFrom="margin">
              <wp:posOffset>3703320</wp:posOffset>
            </wp:positionH>
            <wp:positionV relativeFrom="paragraph">
              <wp:posOffset>-518160</wp:posOffset>
            </wp:positionV>
            <wp:extent cx="987149" cy="966791"/>
            <wp:effectExtent l="0" t="0" r="3810" b="5080"/>
            <wp:wrapNone/>
            <wp:docPr id="1916989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03195" name="Picture 430503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08" cy="96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F156B" w14:textId="1B47D338" w:rsidR="00C76F9A" w:rsidRPr="00A35DA4" w:rsidRDefault="00C76F9A" w:rsidP="00C76F9A">
      <w:pPr>
        <w:rPr>
          <w:b/>
          <w:bCs/>
          <w:lang w:val="cy-GB"/>
        </w:rPr>
      </w:pPr>
    </w:p>
    <w:p w14:paraId="20F15DAF" w14:textId="46B20D25" w:rsidR="00C76F9A" w:rsidRPr="00DB6BCC" w:rsidRDefault="00C76F9A" w:rsidP="0010716E">
      <w:pPr>
        <w:jc w:val="center"/>
        <w:rPr>
          <w:b/>
          <w:bCs/>
        </w:rPr>
      </w:pPr>
      <w:r w:rsidRPr="0010716E">
        <w:rPr>
          <w:b/>
          <w:bCs/>
          <w:sz w:val="28"/>
          <w:szCs w:val="28"/>
        </w:rPr>
        <w:t>Job Description</w:t>
      </w:r>
    </w:p>
    <w:p w14:paraId="35DE909B" w14:textId="31FEAD2A" w:rsidR="00C76F9A" w:rsidRPr="00E9305F" w:rsidRDefault="00C76F9A" w:rsidP="00C76F9A">
      <w:r w:rsidRPr="00E9305F">
        <w:rPr>
          <w:b/>
          <w:bCs/>
        </w:rPr>
        <w:t>Job Title:</w:t>
      </w:r>
      <w:r>
        <w:rPr>
          <w:b/>
          <w:bCs/>
        </w:rPr>
        <w:t xml:space="preserve"> </w:t>
      </w:r>
      <w:r w:rsidRPr="00E9305F">
        <w:t xml:space="preserve">Administrative Assistant </w:t>
      </w:r>
    </w:p>
    <w:p w14:paraId="5C158FEB" w14:textId="26D6B671" w:rsidR="00C76F9A" w:rsidRPr="00E9305F" w:rsidRDefault="00C76F9A" w:rsidP="00C76F9A">
      <w:r w:rsidRPr="00E9305F">
        <w:rPr>
          <w:b/>
          <w:bCs/>
        </w:rPr>
        <w:t>Organisation:</w:t>
      </w:r>
      <w:r>
        <w:rPr>
          <w:b/>
          <w:bCs/>
        </w:rPr>
        <w:t xml:space="preserve"> </w:t>
      </w:r>
      <w:r w:rsidRPr="00E9305F">
        <w:t>Community and Voluntary Support Conwy (CVSC)</w:t>
      </w:r>
    </w:p>
    <w:p w14:paraId="083DAA06" w14:textId="297AD9CE" w:rsidR="00C76F9A" w:rsidRPr="00A35DA4" w:rsidRDefault="00C76F9A" w:rsidP="00C76F9A">
      <w:r w:rsidRPr="00E9305F">
        <w:rPr>
          <w:b/>
          <w:bCs/>
        </w:rPr>
        <w:t>Loca</w:t>
      </w:r>
      <w:r w:rsidRPr="00A35DA4">
        <w:rPr>
          <w:b/>
          <w:bCs/>
        </w:rPr>
        <w:t xml:space="preserve">tion: </w:t>
      </w:r>
      <w:r w:rsidR="00887821">
        <w:t>To be confirmed</w:t>
      </w:r>
    </w:p>
    <w:p w14:paraId="489F2EDE" w14:textId="3949EF77" w:rsidR="00C76F9A" w:rsidRPr="00A35DA4" w:rsidRDefault="00C76F9A" w:rsidP="00C76F9A">
      <w:r w:rsidRPr="00A35DA4">
        <w:rPr>
          <w:b/>
          <w:bCs/>
        </w:rPr>
        <w:t xml:space="preserve">Responsible to: </w:t>
      </w:r>
      <w:r w:rsidRPr="00A35DA4">
        <w:t>Clocaenog Forest Wind Farm Fund Manager</w:t>
      </w:r>
    </w:p>
    <w:p w14:paraId="2F03740F" w14:textId="625BB8FB" w:rsidR="00C76F9A" w:rsidRPr="00E9305F" w:rsidRDefault="00C76F9A" w:rsidP="00C76F9A">
      <w:r w:rsidRPr="00A35DA4">
        <w:rPr>
          <w:b/>
          <w:bCs/>
        </w:rPr>
        <w:t xml:space="preserve">Hours: </w:t>
      </w:r>
      <w:r w:rsidRPr="00A35DA4">
        <w:t>Part-time – 22.5 hours</w:t>
      </w:r>
    </w:p>
    <w:p w14:paraId="32882889" w14:textId="77777777" w:rsidR="00C76F9A" w:rsidRPr="00E9305F" w:rsidRDefault="00000000" w:rsidP="00C76F9A">
      <w:r>
        <w:pict w14:anchorId="0DDEFA6F">
          <v:rect id="_x0000_i1030" style="width:612pt;height:1.2pt" o:hrpct="0" o:hralign="center" o:hrstd="t" o:hr="t" fillcolor="#a0a0a0" stroked="f"/>
        </w:pict>
      </w:r>
    </w:p>
    <w:p w14:paraId="2C87D561" w14:textId="77777777" w:rsidR="00C76F9A" w:rsidRPr="00E9305F" w:rsidRDefault="00C76F9A" w:rsidP="00C76F9A">
      <w:r w:rsidRPr="00E9305F">
        <w:rPr>
          <w:b/>
          <w:bCs/>
        </w:rPr>
        <w:t>Purpose of the Role</w:t>
      </w:r>
    </w:p>
    <w:p w14:paraId="7211BA42" w14:textId="77777777" w:rsidR="00C76F9A" w:rsidRPr="00E9305F" w:rsidRDefault="00C76F9A" w:rsidP="00C76F9A">
      <w:r w:rsidRPr="00E9305F">
        <w:t>The Administrative Assistant will provide comprehensive administrative and operational support to the Clocaenog Forest Wind Farm Fund Manager, ensuring the effective day-to-day administration, promotion and monitoring of the Fund.</w:t>
      </w:r>
    </w:p>
    <w:p w14:paraId="2D2375E1" w14:textId="77777777" w:rsidR="00C76F9A" w:rsidRPr="00E9305F" w:rsidRDefault="00C76F9A" w:rsidP="00C76F9A">
      <w:r w:rsidRPr="00E9305F">
        <w:t>The postholder will play a key role in supporting grant processes, panel meetings, communications and community engagement, helping to ensure that the Fund operates efficiently and transparently for the benefit of local rural communities.</w:t>
      </w:r>
    </w:p>
    <w:p w14:paraId="446E14FA" w14:textId="77777777" w:rsidR="00C76F9A" w:rsidRPr="00E9305F" w:rsidRDefault="00000000" w:rsidP="00C76F9A">
      <w:r>
        <w:pict w14:anchorId="3E3A34C3">
          <v:rect id="_x0000_i1031" style="width:612pt;height:1.2pt" o:hrpct="0" o:hralign="center" o:hrstd="t" o:hr="t" fillcolor="#a0a0a0" stroked="f"/>
        </w:pict>
      </w:r>
    </w:p>
    <w:p w14:paraId="4E27854C" w14:textId="545966EB" w:rsidR="00C76F9A" w:rsidRPr="00E9305F" w:rsidRDefault="00C76F9A" w:rsidP="00C76F9A">
      <w:r w:rsidRPr="00E9305F">
        <w:rPr>
          <w:b/>
          <w:bCs/>
        </w:rPr>
        <w:t>Main Duties and Responsibilities</w:t>
      </w:r>
    </w:p>
    <w:p w14:paraId="5D31A394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Provide high-quality administrative support to the Clocaenog Forest Wind Farm Fund Manager.</w:t>
      </w:r>
    </w:p>
    <w:p w14:paraId="545D3EFA" w14:textId="3F3AC521" w:rsidR="00C76F9A" w:rsidRPr="00E9305F" w:rsidRDefault="00C76F9A" w:rsidP="00C76F9A">
      <w:pPr>
        <w:numPr>
          <w:ilvl w:val="0"/>
          <w:numId w:val="4"/>
        </w:numPr>
      </w:pPr>
      <w:r w:rsidRPr="00E9305F">
        <w:t xml:space="preserve">Support the administration of grant programmes, including receiving, logging, filing and </w:t>
      </w:r>
      <w:r w:rsidR="00DB6BCC">
        <w:t>keeping</w:t>
      </w:r>
      <w:r w:rsidRPr="00E9305F">
        <w:t xml:space="preserve"> grant applications and related documentation.</w:t>
      </w:r>
    </w:p>
    <w:p w14:paraId="1845F156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Work closely with CVSC staff, including grants and finance teams, to ensure smooth operation of Fund processes.</w:t>
      </w:r>
    </w:p>
    <w:p w14:paraId="4E483507" w14:textId="7656E13B" w:rsidR="00C76F9A" w:rsidRPr="00E9305F" w:rsidRDefault="00C76F9A" w:rsidP="00C76F9A">
      <w:pPr>
        <w:numPr>
          <w:ilvl w:val="0"/>
          <w:numId w:val="4"/>
        </w:numPr>
      </w:pPr>
      <w:r w:rsidRPr="00E9305F">
        <w:t xml:space="preserve">Arrange and administer </w:t>
      </w:r>
      <w:r w:rsidR="00DB6BCC">
        <w:t xml:space="preserve">the </w:t>
      </w:r>
      <w:r w:rsidRPr="00E9305F">
        <w:t>Fund Panel meetings, sub-group meetings and other relevant meetings, including venues, refreshments, papers and logistics.</w:t>
      </w:r>
    </w:p>
    <w:p w14:paraId="43271DA4" w14:textId="7E0B90E3" w:rsidR="00C76F9A" w:rsidRPr="00E9305F" w:rsidRDefault="00C76F9A" w:rsidP="00C76F9A">
      <w:pPr>
        <w:numPr>
          <w:ilvl w:val="0"/>
          <w:numId w:val="4"/>
        </w:numPr>
      </w:pPr>
      <w:r w:rsidRPr="00E9305F">
        <w:t>Take accurate minutes and notes at meetings (in Welsh and English) and circulate them within agreed timescales.</w:t>
      </w:r>
    </w:p>
    <w:p w14:paraId="4EA8FD16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Process invoices, claims and panel member expenses in line with CVSC financial procedures.</w:t>
      </w:r>
    </w:p>
    <w:p w14:paraId="44020D08" w14:textId="6C7CC9DF" w:rsidR="00C76F9A" w:rsidRPr="00E9305F" w:rsidRDefault="00C76F9A" w:rsidP="00C76F9A">
      <w:pPr>
        <w:numPr>
          <w:ilvl w:val="0"/>
          <w:numId w:val="4"/>
        </w:numPr>
      </w:pPr>
      <w:r w:rsidRPr="00E9305F">
        <w:lastRenderedPageBreak/>
        <w:t xml:space="preserve">Respond to basic enquiries about the Fund from community groups and members of the public via telephone, email and </w:t>
      </w:r>
      <w:r w:rsidR="0010716E">
        <w:t xml:space="preserve">other </w:t>
      </w:r>
      <w:r w:rsidRPr="00E9305F">
        <w:t>correspondence.</w:t>
      </w:r>
    </w:p>
    <w:p w14:paraId="1DBAD628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Organise and support community engagement activities, such as drop-in sessions and “meet the funder” events within the Fund area.</w:t>
      </w:r>
    </w:p>
    <w:p w14:paraId="23B685BD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Maintain accurate records and databases for funded projects, ensuring monitoring information is kept up to date.</w:t>
      </w:r>
    </w:p>
    <w:p w14:paraId="2C3568E5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Support communications activity, including website updates, social media content and press releases, in liaison with the Fund Manager and CVSC.</w:t>
      </w:r>
    </w:p>
    <w:p w14:paraId="1805ECBD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Arrange written translation and simultaneous interpretation for meetings and documents, ensuring full bilingual provision.</w:t>
      </w:r>
    </w:p>
    <w:p w14:paraId="3657D671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Attend meetings and events as required, including occasional evening or weekend work.</w:t>
      </w:r>
    </w:p>
    <w:p w14:paraId="62CA8756" w14:textId="77777777" w:rsidR="00C76F9A" w:rsidRPr="00E9305F" w:rsidRDefault="00C76F9A" w:rsidP="00C76F9A">
      <w:pPr>
        <w:numPr>
          <w:ilvl w:val="0"/>
          <w:numId w:val="4"/>
        </w:numPr>
      </w:pPr>
      <w:r w:rsidRPr="00E9305F">
        <w:t>Undertake any other duties consistent with the nature and level of the post as required by the Fund Manager.</w:t>
      </w:r>
    </w:p>
    <w:p w14:paraId="0EB6E9BA" w14:textId="77777777" w:rsidR="00C76F9A" w:rsidRPr="00E9305F" w:rsidRDefault="00000000" w:rsidP="00C76F9A">
      <w:r>
        <w:pict w14:anchorId="5A06FEC5">
          <v:rect id="_x0000_i1032" style="width:612pt;height:1.2pt" o:hrpct="0" o:hralign="center" o:hrstd="t" o:hr="t" fillcolor="#a0a0a0" stroked="f"/>
        </w:pict>
      </w:r>
    </w:p>
    <w:p w14:paraId="1A31453C" w14:textId="77777777" w:rsidR="00C76F9A" w:rsidRPr="00E9305F" w:rsidRDefault="00C76F9A" w:rsidP="00C76F9A">
      <w:r w:rsidRPr="00E9305F">
        <w:rPr>
          <w:b/>
          <w:bCs/>
        </w:rPr>
        <w:t>Essential Skills, Knowledge and Experience</w:t>
      </w:r>
    </w:p>
    <w:p w14:paraId="6F39DF44" w14:textId="1D203804" w:rsidR="00C76F9A" w:rsidRPr="00E9305F" w:rsidRDefault="00C76F9A" w:rsidP="00C76F9A">
      <w:pPr>
        <w:numPr>
          <w:ilvl w:val="0"/>
          <w:numId w:val="5"/>
        </w:numPr>
      </w:pPr>
      <w:r w:rsidRPr="00E9305F">
        <w:t>P</w:t>
      </w:r>
      <w:r w:rsidR="0010716E">
        <w:t>revious</w:t>
      </w:r>
      <w:r w:rsidRPr="00E9305F">
        <w:t xml:space="preserve"> experience in an administrative or office-based role.</w:t>
      </w:r>
    </w:p>
    <w:p w14:paraId="1A37370E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Fluent Welsh speaker (spoken and written) – Welsh is essential for this role.</w:t>
      </w:r>
    </w:p>
    <w:p w14:paraId="5347D798" w14:textId="6801B77E" w:rsidR="00C76F9A" w:rsidRPr="00E9305F" w:rsidRDefault="00C76F9A" w:rsidP="00C76F9A">
      <w:pPr>
        <w:numPr>
          <w:ilvl w:val="0"/>
          <w:numId w:val="5"/>
        </w:numPr>
      </w:pPr>
      <w:r w:rsidRPr="00E9305F">
        <w:t>Good knowledge of rural communities and</w:t>
      </w:r>
      <w:r w:rsidR="0010716E">
        <w:t xml:space="preserve"> the</w:t>
      </w:r>
      <w:r w:rsidRPr="00E9305F">
        <w:t xml:space="preserve"> issues affecting rural areas.</w:t>
      </w:r>
    </w:p>
    <w:p w14:paraId="0626D550" w14:textId="4B53219D" w:rsidR="00C76F9A" w:rsidRPr="00E9305F" w:rsidRDefault="00BD5259" w:rsidP="00C76F9A">
      <w:pPr>
        <w:numPr>
          <w:ilvl w:val="0"/>
          <w:numId w:val="5"/>
        </w:numPr>
      </w:pPr>
      <w:r w:rsidRPr="00E9305F">
        <w:t>Effective communication</w:t>
      </w:r>
      <w:r w:rsidR="00C76F9A" w:rsidRPr="00E9305F">
        <w:t xml:space="preserve"> skills in both Welsh and English.</w:t>
      </w:r>
    </w:p>
    <w:p w14:paraId="1AD2118A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Excellent organisational skills with the ability to manage multiple tasks and meet deadlines.</w:t>
      </w:r>
    </w:p>
    <w:p w14:paraId="07F7ACCF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Good IT skills, including experience of Microsoft Office applications.</w:t>
      </w:r>
    </w:p>
    <w:p w14:paraId="43AD343A" w14:textId="5EBA03EC" w:rsidR="00C76F9A" w:rsidRPr="00E9305F" w:rsidRDefault="0010716E" w:rsidP="00C76F9A">
      <w:pPr>
        <w:numPr>
          <w:ilvl w:val="0"/>
          <w:numId w:val="5"/>
        </w:numPr>
      </w:pPr>
      <w:r w:rsidRPr="0010716E">
        <w:t>The ability to work independently according to deadlines and under pressure.</w:t>
      </w:r>
    </w:p>
    <w:p w14:paraId="66B9634B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Experience of working with or supporting voluntary and community sector organisations.</w:t>
      </w:r>
    </w:p>
    <w:p w14:paraId="7123265C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Strong interpersonal skills and the ability to build effective working relationships.</w:t>
      </w:r>
    </w:p>
    <w:p w14:paraId="6C8389C3" w14:textId="77777777" w:rsidR="00C76F9A" w:rsidRPr="00E9305F" w:rsidRDefault="00C76F9A" w:rsidP="00C76F9A">
      <w:pPr>
        <w:numPr>
          <w:ilvl w:val="0"/>
          <w:numId w:val="5"/>
        </w:numPr>
      </w:pPr>
      <w:r w:rsidRPr="00E9305F">
        <w:t>A current driving licence and access to a vehicle (due to the rural nature of the role).</w:t>
      </w:r>
    </w:p>
    <w:p w14:paraId="0D48DEE0" w14:textId="77777777" w:rsidR="00C76F9A" w:rsidRPr="00E9305F" w:rsidRDefault="00000000" w:rsidP="00C76F9A">
      <w:r>
        <w:pict w14:anchorId="5968B4EA">
          <v:rect id="_x0000_i1033" style="width:612pt;height:1.2pt" o:hrpct="0" o:hralign="center" o:hrstd="t" o:hr="t" fillcolor="#a0a0a0" stroked="f"/>
        </w:pict>
      </w:r>
    </w:p>
    <w:p w14:paraId="3F9AF38B" w14:textId="77777777" w:rsidR="00C76F9A" w:rsidRPr="00E9305F" w:rsidRDefault="00C76F9A" w:rsidP="00C76F9A">
      <w:r w:rsidRPr="00E9305F">
        <w:rPr>
          <w:b/>
          <w:bCs/>
        </w:rPr>
        <w:t>Desirable</w:t>
      </w:r>
    </w:p>
    <w:p w14:paraId="367DEFDE" w14:textId="77777777" w:rsidR="00C76F9A" w:rsidRPr="00E9305F" w:rsidRDefault="00C76F9A" w:rsidP="00C76F9A">
      <w:pPr>
        <w:numPr>
          <w:ilvl w:val="0"/>
          <w:numId w:val="6"/>
        </w:numPr>
      </w:pPr>
      <w:r w:rsidRPr="00E9305F">
        <w:lastRenderedPageBreak/>
        <w:t>Experience of working with grant funding programmes.</w:t>
      </w:r>
    </w:p>
    <w:p w14:paraId="1867DF5C" w14:textId="77777777" w:rsidR="00C76F9A" w:rsidRPr="00E9305F" w:rsidRDefault="00C76F9A" w:rsidP="00C76F9A">
      <w:pPr>
        <w:numPr>
          <w:ilvl w:val="0"/>
          <w:numId w:val="6"/>
        </w:numPr>
      </w:pPr>
      <w:r w:rsidRPr="00E9305F">
        <w:t>Experience of supporting committees or decision-making panels.</w:t>
      </w:r>
    </w:p>
    <w:p w14:paraId="63F07961" w14:textId="77777777" w:rsidR="00C76F9A" w:rsidRPr="00E9305F" w:rsidRDefault="00C76F9A" w:rsidP="00C76F9A">
      <w:pPr>
        <w:numPr>
          <w:ilvl w:val="0"/>
          <w:numId w:val="6"/>
        </w:numPr>
      </w:pPr>
      <w:r w:rsidRPr="00E9305F">
        <w:t>Familiarity with community development work in rural Wales.</w:t>
      </w:r>
    </w:p>
    <w:p w14:paraId="1F25F2C4" w14:textId="73821A9E" w:rsidR="00C76F9A" w:rsidRDefault="00000000">
      <w:r>
        <w:pict w14:anchorId="6141798C">
          <v:rect id="_x0000_i1034" style="width:612pt;height:1.2pt" o:hrpct="0" o:hralign="center" o:hrstd="t" o:hr="t" fillcolor="#a0a0a0" stroked="f"/>
        </w:pict>
      </w:r>
    </w:p>
    <w:p w14:paraId="277D89C2" w14:textId="77777777" w:rsidR="0010716E" w:rsidRDefault="0010716E" w:rsidP="0010716E">
      <w:pPr>
        <w:pStyle w:val="NoSpacing"/>
        <w:rPr>
          <w:b/>
          <w:bCs/>
        </w:rPr>
      </w:pPr>
      <w:r w:rsidRPr="0010716E">
        <w:rPr>
          <w:b/>
          <w:bCs/>
        </w:rPr>
        <w:t>Salary and terms of service</w:t>
      </w:r>
    </w:p>
    <w:p w14:paraId="7BFFE2C5" w14:textId="18667F44" w:rsidR="0010716E" w:rsidRDefault="0010716E" w:rsidP="0010716E">
      <w:pPr>
        <w:pStyle w:val="NoSpacing"/>
      </w:pPr>
      <w:r w:rsidRPr="0010716E">
        <w:br/>
        <w:t xml:space="preserve">Salary: </w:t>
      </w:r>
      <w:r w:rsidR="00A35DA4" w:rsidRPr="00A35DA4">
        <w:rPr>
          <w:lang w:val="cy-GB"/>
        </w:rPr>
        <w:t>SCP 15</w:t>
      </w:r>
      <w:r w:rsidR="00A35DA4">
        <w:rPr>
          <w:lang w:val="cy-GB"/>
        </w:rPr>
        <w:t xml:space="preserve"> - </w:t>
      </w:r>
      <w:r w:rsidR="00A35DA4" w:rsidRPr="00A35DA4">
        <w:rPr>
          <w:lang w:val="cy-GB"/>
        </w:rPr>
        <w:t xml:space="preserve"> £30,024 FTE</w:t>
      </w:r>
    </w:p>
    <w:p w14:paraId="489147B7" w14:textId="161A8D5A" w:rsidR="0010716E" w:rsidRDefault="0010716E" w:rsidP="0010716E">
      <w:pPr>
        <w:pStyle w:val="NoSpacing"/>
      </w:pPr>
      <w:r w:rsidRPr="0010716E">
        <w:br/>
        <w:t>Pension: Local Government pension scheme or private pension option available.</w:t>
      </w:r>
    </w:p>
    <w:p w14:paraId="0CCAF0B7" w14:textId="2DAFB3CB" w:rsidR="0010716E" w:rsidRDefault="0010716E" w:rsidP="0010716E">
      <w:pPr>
        <w:pStyle w:val="NoSpacing"/>
      </w:pPr>
      <w:r w:rsidRPr="0010716E">
        <w:br/>
        <w:t>New employees with the company are subject to a 6-month probationary period. The notice period to terminate employment is two months on either side.</w:t>
      </w:r>
    </w:p>
    <w:sectPr w:rsidR="00107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811C" w14:textId="77777777" w:rsidR="008D01C7" w:rsidRDefault="008D01C7" w:rsidP="0010716E">
      <w:pPr>
        <w:spacing w:after="0" w:line="240" w:lineRule="auto"/>
      </w:pPr>
      <w:r>
        <w:separator/>
      </w:r>
    </w:p>
  </w:endnote>
  <w:endnote w:type="continuationSeparator" w:id="0">
    <w:p w14:paraId="74AFEF1F" w14:textId="77777777" w:rsidR="008D01C7" w:rsidRDefault="008D01C7" w:rsidP="0010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9457" w14:textId="77777777" w:rsidR="008D01C7" w:rsidRDefault="008D01C7" w:rsidP="0010716E">
      <w:pPr>
        <w:spacing w:after="0" w:line="240" w:lineRule="auto"/>
      </w:pPr>
      <w:r>
        <w:separator/>
      </w:r>
    </w:p>
  </w:footnote>
  <w:footnote w:type="continuationSeparator" w:id="0">
    <w:p w14:paraId="3E6746A2" w14:textId="77777777" w:rsidR="008D01C7" w:rsidRDefault="008D01C7" w:rsidP="00107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F5"/>
    <w:multiLevelType w:val="multilevel"/>
    <w:tmpl w:val="1B00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C53AD"/>
    <w:multiLevelType w:val="multilevel"/>
    <w:tmpl w:val="B950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A511C"/>
    <w:multiLevelType w:val="hybridMultilevel"/>
    <w:tmpl w:val="CDD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73F8"/>
    <w:multiLevelType w:val="multilevel"/>
    <w:tmpl w:val="962A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4276E"/>
    <w:multiLevelType w:val="multilevel"/>
    <w:tmpl w:val="A0B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2811EB"/>
    <w:multiLevelType w:val="multilevel"/>
    <w:tmpl w:val="27EE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25533"/>
    <w:multiLevelType w:val="multilevel"/>
    <w:tmpl w:val="A0B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43B5023"/>
    <w:multiLevelType w:val="multilevel"/>
    <w:tmpl w:val="3A62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F7AC7"/>
    <w:multiLevelType w:val="multilevel"/>
    <w:tmpl w:val="E6F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7355">
    <w:abstractNumId w:val="0"/>
  </w:num>
  <w:num w:numId="2" w16cid:durableId="779185583">
    <w:abstractNumId w:val="3"/>
  </w:num>
  <w:num w:numId="3" w16cid:durableId="249776399">
    <w:abstractNumId w:val="5"/>
  </w:num>
  <w:num w:numId="4" w16cid:durableId="981153379">
    <w:abstractNumId w:val="7"/>
  </w:num>
  <w:num w:numId="5" w16cid:durableId="175314791">
    <w:abstractNumId w:val="8"/>
  </w:num>
  <w:num w:numId="6" w16cid:durableId="300841757">
    <w:abstractNumId w:val="1"/>
  </w:num>
  <w:num w:numId="7" w16cid:durableId="918909311">
    <w:abstractNumId w:val="6"/>
  </w:num>
  <w:num w:numId="8" w16cid:durableId="363016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024316">
    <w:abstractNumId w:val="6"/>
  </w:num>
  <w:num w:numId="10" w16cid:durableId="510292717">
    <w:abstractNumId w:val="2"/>
  </w:num>
  <w:num w:numId="11" w16cid:durableId="180061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5F"/>
    <w:rsid w:val="0010716E"/>
    <w:rsid w:val="003D166B"/>
    <w:rsid w:val="00546FFE"/>
    <w:rsid w:val="005F4DE2"/>
    <w:rsid w:val="006D3269"/>
    <w:rsid w:val="00730A11"/>
    <w:rsid w:val="00797D4F"/>
    <w:rsid w:val="007C2801"/>
    <w:rsid w:val="00887821"/>
    <w:rsid w:val="008D01C7"/>
    <w:rsid w:val="009A6E76"/>
    <w:rsid w:val="00A35DA4"/>
    <w:rsid w:val="00B57042"/>
    <w:rsid w:val="00BD5259"/>
    <w:rsid w:val="00C76F9A"/>
    <w:rsid w:val="00DB6BCC"/>
    <w:rsid w:val="00E9305F"/>
    <w:rsid w:val="00EB20E0"/>
    <w:rsid w:val="00F710FF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4190"/>
  <w15:chartTrackingRefBased/>
  <w15:docId w15:val="{EF7AD829-574C-44F4-BAFE-793CF6F6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0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71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16E"/>
  </w:style>
  <w:style w:type="paragraph" w:styleId="Footer">
    <w:name w:val="footer"/>
    <w:basedOn w:val="Normal"/>
    <w:link w:val="FooterChar"/>
    <w:uiPriority w:val="99"/>
    <w:unhideWhenUsed/>
    <w:rsid w:val="00107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8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6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2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7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8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8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6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4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9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1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0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4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3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3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3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5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D9BF-DF49-45E5-BD8E-919AB9E2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Esyllt Adair</dc:creator>
  <cp:keywords/>
  <dc:description/>
  <cp:lastModifiedBy>Elgan Owen</cp:lastModifiedBy>
  <cp:revision>4</cp:revision>
  <dcterms:created xsi:type="dcterms:W3CDTF">2026-03-13T09:14:00Z</dcterms:created>
  <dcterms:modified xsi:type="dcterms:W3CDTF">2026-03-13T09:38:00Z</dcterms:modified>
</cp:coreProperties>
</file>