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4101"/>
        <w:gridCol w:w="1132"/>
        <w:gridCol w:w="1142"/>
      </w:tblGrid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Sefydliad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Prosiect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>
            <w:r w:rsidRPr="00404D85">
              <w:t xml:space="preserve">Dyddiad Cyllido 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>
            <w:r w:rsidRPr="00404D85">
              <w:t>Swm y Cyllid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Hope Restored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Offer i bobl ddigartref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Medi-15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£5,000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Cadetiaid yr RAF Prestatyn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Bws mini cymunedol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Medi-15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£9,999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Salsa Amor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Digwyddiad Salsa yng Nghonwy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Medi-15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£9,995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Creu Menter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Denu pobl allan o waith a chynnig profiad gwaith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Medi-15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£8,768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Cynllun Addysg Peirianneg Cymru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denu myfyrwyr i astudio pynciau STEM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Medi-15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£9,999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Cymrodoriaeth Iotio Ryngwladol y Rotariaid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cyfle i bobl ifanc ddifreintiedig hwylio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Medi-15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£3,000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Gwasanaeth Cam-drin Domestig Gogledd Sir Ddinbych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canolfan galw heibio a chefnogaeth stop nesaf i deuluoedd sy'n dioddef o gam-drin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Medi-15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£9,500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Gwasanaeth Allgymorth Gofalwyr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Cyflogi cymorth gofalwr rhan amser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Medi-15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£9,999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Dyddio Hen Dai Cymru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Ymchwilio a chofnodi gwybodaeth am adeiladau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Rhag-15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£5,000</w:t>
            </w:r>
          </w:p>
        </w:tc>
      </w:tr>
      <w:tr w:rsidR="00404D85" w:rsidRPr="00404D85" w:rsidTr="00404D85">
        <w:trPr>
          <w:trHeight w:val="6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Turn2us</w:t>
            </w:r>
          </w:p>
        </w:tc>
        <w:tc>
          <w:tcPr>
            <w:tcW w:w="7699" w:type="dxa"/>
            <w:hideMark/>
          </w:tcPr>
          <w:p w:rsidR="00404D85" w:rsidRPr="00404D85" w:rsidRDefault="00404D85">
            <w:r w:rsidRPr="00404D85">
              <w:t xml:space="preserve">Rhaglenni hyfforddi i gefnogi asiantaethau cymunedol sy'n defnyddio gwasanaethau cyngor ar fudd-daliadau 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Rhag-15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£6,891.20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Gŵyl Fawr Llandudno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cyfrannu at gam cymunedol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Rhag-15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£3,060.40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Clwb Bowlio Bryn Newydd 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Cysgodfan i'r clwb bowlio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Rhag-15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£2,000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Men's Shed Y Rhyl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Datblygu ac ehangu'r cyfleusterau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Rhag-15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£9,440.44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Cymdeithas Rheilffyrdd Llandudno a Dyffryn Conwy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prynu offer i hybu'r sefydliad ac i ddiogelu hanes   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Rhag-15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£1,497.97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Ymddiriedolaeth Castell Bodelwyddan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creu parcdir, perllan a byrddau gwybodaeth 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Rhag-15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£5,915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Clwb Cyfeillgarwch Gronant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rhaglen flynyddol o ddigwyddiadau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Rhag-15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£3,800.00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Eglwys Babyddol Lloegr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mân adnewyddu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Rhag-15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£980.00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Clwb yr efail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gwelliannau i ganolfan pobl hŷn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Rhag-15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£4,213.80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Clwb Ceir Gogledd Cymru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marchnata a hybu Rali'r Cambrian 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Rhag-15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£9,596.00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Eglwys Sant Ioan Llandudno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uwchraddio system wresogi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Rhag-15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£9,999.00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Ysgol y Foryd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Datblygu cae chwarae pob gallu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Maw-16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£3,875.00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Clwb Pêl Droed Llandudno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stand hygyrch i gadeiriau olwyn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Maw-16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£9,999.00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Mentrau Gerddi Botaneg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ehangu gardd gymunedol a sesiynau addysgol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Maw-16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£1,715.07</w:t>
            </w:r>
          </w:p>
        </w:tc>
      </w:tr>
      <w:tr w:rsidR="00404D85" w:rsidRPr="00404D85" w:rsidTr="00404D85">
        <w:trPr>
          <w:trHeight w:val="6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Book of you</w:t>
            </w:r>
          </w:p>
        </w:tc>
        <w:tc>
          <w:tcPr>
            <w:tcW w:w="7699" w:type="dxa"/>
            <w:hideMark/>
          </w:tcPr>
          <w:p w:rsidR="00404D85" w:rsidRPr="00404D85" w:rsidRDefault="00404D85">
            <w:r w:rsidRPr="00404D85">
              <w:t>Gweithio gyda phobl â dementia, Cyflogi hyrwyddwyr hel atgofion am fywyd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Maw-16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£7,500.00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trakz Cyffordd Llandudno 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Gŵyl gelfyddydau/hanes/gymunedol 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Maw-16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£1,500.00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Grŵp Gweithredu Cymunedol Prestatyn a Galltmelyd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gŵyl ffilm ieuenctid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Maw-16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£9,850.00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lastRenderedPageBreak/>
              <w:t>Cyngor Tref Prestatyn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rhandir cymunedol - uwchraddio a sesiynau addysgol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Maw-16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£8,847.97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Darparwyr cyn-ysgol Cymru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cyflogi swyddog i gefnogi grwpiau rhieni a phlant bach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Maw-16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£9,585.00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Superkids Gogledd Cymru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cyfraniad at garafan statig wedi'i haddasu'n llawn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Maw-16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£25,000.00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Gweithredu Cymunedol Abergele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recriwtio rheolwr prosiect i oruchwylio holl waith ACA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Maw-16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141,191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Dangerpoint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prosiect yn hyfforddi pobl ifanc am faterion diogelwch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Maw-16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164,560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Twrnamaint Conwy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gŵyl ganoloesol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Maw-16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£35,000.00</w:t>
            </w:r>
          </w:p>
        </w:tc>
      </w:tr>
      <w:tr w:rsidR="00404D85" w:rsidRPr="00404D85" w:rsidTr="00404D85">
        <w:trPr>
          <w:trHeight w:val="6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Partneriaeth Awyr Agored </w:t>
            </w:r>
          </w:p>
        </w:tc>
        <w:tc>
          <w:tcPr>
            <w:tcW w:w="7699" w:type="dxa"/>
            <w:hideMark/>
          </w:tcPr>
          <w:p w:rsidR="00404D85" w:rsidRPr="00404D85" w:rsidRDefault="00404D85">
            <w:r w:rsidRPr="00404D85">
              <w:t>datblygu cyfleoedd awyr agored - hyfforddiant a chyflogaeth i grwpiau ar y cyrion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Maw-16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30,000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Cymdeithas Gymunedol Tre cwm 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datblygu a dodrefnu cegin gymunedol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Maw-16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100,000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Siop cyngor budd-daliadau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cynyddu dyddiau agored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Maw-16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75,000</w:t>
            </w:r>
          </w:p>
        </w:tc>
      </w:tr>
      <w:tr w:rsidR="00404D85" w:rsidRPr="00404D85" w:rsidTr="00404D85">
        <w:trPr>
          <w:trHeight w:val="6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Conwy connect</w:t>
            </w:r>
          </w:p>
        </w:tc>
        <w:tc>
          <w:tcPr>
            <w:tcW w:w="7699" w:type="dxa"/>
            <w:hideMark/>
          </w:tcPr>
          <w:p w:rsidR="00404D85" w:rsidRPr="00404D85" w:rsidRDefault="00404D85">
            <w:r w:rsidRPr="00404D85">
              <w:t xml:space="preserve">prosiect cyfeillion gigs, gwirfoddolwyr i fynd i ddigwyddiadau gyda phobl ag anawsterau dysgu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Maw-16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117,823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</w:tr>
      <w:tr w:rsidR="00404D85" w:rsidRPr="00404D85" w:rsidTr="00404D85">
        <w:trPr>
          <w:trHeight w:val="6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CAIS</w:t>
            </w:r>
          </w:p>
        </w:tc>
        <w:tc>
          <w:tcPr>
            <w:tcW w:w="7699" w:type="dxa"/>
            <w:hideMark/>
          </w:tcPr>
          <w:p w:rsidR="00404D85" w:rsidRPr="00404D85" w:rsidRDefault="00404D85">
            <w:r w:rsidRPr="00404D85">
              <w:t xml:space="preserve">Cyflogi swyddog i weithio ar brosiect yn adnewyddu tai gyda chyn-droseddwyr 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Meh-16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9,999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Bwydo'r plant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bwydo plant mewn angen yn ystod gwyliau'r ysgol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Meh-16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1,554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Fforwm Anabledd Sir y Fflint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cyflogi cydlynydd recriwtio gwirfoddolwyr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Meh-16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4,840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Homestart Conwy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cefnogaeth i deuluoedd ifanc/rhieni newydd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Meh-16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9,900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Homestart Sir Ddinbych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cefnogaeth i deuluoedd ifanc/rhieni newydd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Meh-16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9,900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Canolfan Cyngor Ar Ynni Gogledd Cymru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cefnogaeth tlodi tanwydd, Sir y Fflint wledig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Meh-16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8,333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Gŵyl Bluegrass Gogledd Cymru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cefnogaeth i ddigwyddiad pedwar diwrnod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Meh-16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5,000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Ymgyrch Werdd Peulwys 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diwrnod hwyl cymunedol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Meh-16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2,503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Clwb Rotari Prestatyn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gosod diffibrilydd yn ei le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Meh-16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7,300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Gwirfoddolwyr you'll never walk alone 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hyfforddi dau wirfoddolwr cerdded Nordig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Meh-16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3,000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Ysgol y Gogarth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datblygu gweithgareddau teuluol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Meh-16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9,506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Gŵyl ymuno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cyfrannu at dwf gŵyl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Meh-16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9,594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Ymddiriedolaeth Celfyddydau Conwy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datblygu gofod ar gyfer celf gymunedol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Meh-16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47,600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Prosiect Amgylcheddol Tre Cwm Cartrefi Conwy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datblygu gofod hamdden awyr agored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Meh-16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140,000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Gwledd Conwy Feast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costau rhedeg digwyddiad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Meh-16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27,000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Urdd Gobaith Cymru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recriwtio swyddog gweithgareddau i hybu'r iaith Gymraeg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Meh-16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67,000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lastRenderedPageBreak/>
              <w:t>Neuadd Bentref Llysfaen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prosiect adnewyddu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Meh-16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51,027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g2g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recriwtio staff i gyflwyno hyfforddiant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Meh-16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20,000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Modurwyr Lefel Uwch Gogledd Cymru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prosiect gyrru diogel i bobl ifanc benodol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Medi-16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Cadetiaid Bae Colwyn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cyllid i fws mini cymunedol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Medi-16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9,999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Grŵp Hanes Deganwy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gwarchod ffynnon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Medi-16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2,000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Clwb Cyfeillgarwch Deganwy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rhaglen weithgarwch 12 mis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Medi-16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2,000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Neuadd Goffa Trelawnyd 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gwelliannau i/adnewyddu neuadd y pentref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Rhag-16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30,121.38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Cyfeillion Talacre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offer TG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Gorff-17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554.98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Clwb Hwylio Llandudno 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Tractor lansio newydd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Gorff-17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9995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Clwb yr efail 2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cyllido matron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Gorff-17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10000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Dyddio Hen Dai Cymru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ymchwilio i eiddo hynafol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Gorff-17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5000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Rhandiroedd Llandudno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toiled compost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Gorff-17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6622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Clwb Rygbi Llandudno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llifoleuadau i gae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Gorff-17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9999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Crest cooperative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penodi cydlynydd ar gyfer prosiect word worx 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Gorff-17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10,000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Mind Aberconwy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swydd cydlynydd gwirfoddolwyr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Gorff-17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9949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Cadwraeth Amffibiaid ac Ymlusgiaid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prosiect addysg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Gorff-17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6000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Ffair Nadolig Llandudno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llogi pabell fawr a llwyfan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Gorff-17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2000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CAB Conwy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prosiect gallu ariannol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Gorff-17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9970.24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co-options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polydwnnel ar gyfer man gweithio dan do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Gorff-17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5000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hope restored 2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recriwtio matron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Gorff-17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3850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Chwaraeon Conwy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beiciau wedi'u haddasu ar gyfer sesiynau beicio anabl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Gorff-17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5940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Llyfrgell Bae Penrhyn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inswleiddio'r to, goleuadau newydd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Gorff-17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5452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Ymddiriedolaeth Osbourne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datblygu gwefan i gefnogi teuluoedd sy'n byw gyda chanser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Gorff-17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2300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g2g 2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prynu argraffydd 3d 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Gorff-17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8560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Strategaeth Dinas y Rhyl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offer ar gyfer rhaglen gweithgarwch corfforol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Gorff-17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7000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Grŵp chwarae Llysfaen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adleoli grŵp i adeilad symudol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Gorff-17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10000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Grŵp Sgowtiaid y Gogarth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Caiacs, hyfforddi hyfforddwyr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Medi-17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£3,228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Age Connects y Gogledd Ddwyrain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Gweithwyr cefnogi rhan amser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Medi-17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£9,999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Gweithredu ar Golli'r Clyw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Prosiect gwybodaeth allgymorth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Medi-17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£9,900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Men's Shed Y Rhyl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Gweithwyr sesiynol a deunyddiau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Medi-17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£9,282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Pêl Fasged Cadair Olwyn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ymestyn sesiynau i Gonwy a Sir Ddinbych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Medi-17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£9,600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Homestart Sir Ddinbych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Prosiect i gefnogi rhieni gyda phroblemau magu plant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Medi-17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£9,988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lastRenderedPageBreak/>
              <w:t>Homestart Conwy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Prosiect i gefnogi rhieni gyda phroblemau magu plant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Medi-17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£9,489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Mentrau Awtistiaeth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prosiect 2 flynedd yn darparu gweithgareddau i blant ag awtistiaeth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Medi-17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£9,090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Chwaraeon Dŵr Bae Colwyn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swyddog ymgysylltu cymunedol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Medi-17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£9,999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Jigsaw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Grŵp cefnogi gweithgareddau awyr agored i droseddwyr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Medi-17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£8,750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Wicked Wales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Creu gofod swyddfa a chylchlythyr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Medi-17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£5,700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Hafan Dirion Clwyd Alyn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cysgod a mannau gwefru sgwteri symudedd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Medi-17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£4,208.74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Clych Meithrin Mornant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Adnewyddu caban symudol i grŵp chwarae cyfrwng Cymraeg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Medi-17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£9,999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Cymdeithas Gymunedol Marsh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gemau ar gyfer sesiynau gweithgarwch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Medi-17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£217.74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Clwb Cerddoriaeth Y Rhyl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gweithgareddau marchnata, gwefan a datblygu cyfryngau cymdeithasol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Medi-17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£4,250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Castell Gwrych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rheolwr safle ar gyfer adnewyddu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Medi-17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£9,999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Tŷ Ni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Tŷ diogel i bobl ifanc sy'n wynebu risg, gan gynnwys y rhai sy'n gadael gofal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Medi-17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£9,843.10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Canolfan Gymunedol Rhyd y Foel 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datblygu blaen y neuadd a'r fynedfa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Medi-17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£4,400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Ymddiriedolaeth Jamie Roddick 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Ailadeiladu Morcambe Bay Prawner - hwyliau a rigiau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Medi-17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£9,838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Amgueddfa Llandudno 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cynllun datblygu mawr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Medi-17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£125,000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 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Cam-Drin Domestig Gogledd Sir Ddinbych 2 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agor siop un stop yn y Rhyl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Rhag-17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£9,728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Cais Crest/Colwyn 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cynnal a chadw a gwella gofod awyr agored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Rhag-17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£9,999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Côr Cymunedol Aquire 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stand i'r arweinydd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Rhag-17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£1,619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Menter Gerddi Botanegol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cyflwyno hyfforddiant i wirfoddolwyr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Rhag-17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£1,985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Cyngor Ar Bopeth Sir Ddinbych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Prosiect allgymorth Bodelwyddan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Rhag-17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£9,767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Clwb Bowlio Bryn Newydd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cyllid i beiriant torri gwair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Rhag-17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£2,500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Ymddiriedolaeth Cofio Llanddulas a Rhyd y foel 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prosiect celf coffa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Rhag-17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£1,125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 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Cymdeithas Dai Gogledd Cymru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datblygu gofod agored ar gyfer chwarae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Maw-18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£9,750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Gŵyl Rhuddlan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costau rhedeg digwyddiad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Maw-18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£1,400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Cymdeithas Les Henoed Llandudno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clwb cymdeithasol a chinio i bobl hŷn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Maw-18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£9,999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Cymdeithas Strôc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Grŵp celf Brush Strokes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Maw-18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£5,890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Hafan o oleuni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prosiect yn erbyn masnachu pobl - costau sefydlu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Maw-18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£6,137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 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Vision Support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cydlynydd ar gyfer canolfan colli'r golwg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Meh-18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£45,479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NWAMI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prydles eiddo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Meh-18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£5,700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lastRenderedPageBreak/>
              <w:t xml:space="preserve">CAIS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prosiect adnewyddu tai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Meh-18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£49,021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TAPE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cyflogi hwylusydd cynhyrchu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Meh-18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£43,309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Tŷ Gobaith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cwnselydd profedigaeth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Meh-18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£49,950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Hope restored 3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cyflogi cydlynydd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Meh-18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£17,000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CAIS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Fan gydag oergell ar gyfer elfen arlwyo'r gwaith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Meh-18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£9,999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unllais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caffi/hwb cymunedol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Meh-18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£9,999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Clwb Cyfeillgarwch Trelawnyd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gweithgareddau am 12 mis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Meh-18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£2,200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Ffrindiau Babanod Gele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offer chwarae awyr agored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Meh-18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£9,999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Grŵp Gweithredu Rhodfa Caer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diwrnod hwyl i'r teulu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Meh-18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£250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Prosiect Pobl Ifanc Gorllewin Y Rhyl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darparu nosweithiau mynediad agored i bobl ifanc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Meh-18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£9,999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SPYCE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adnewyddu adnodd cymunedol a datblygu WiFi ac ati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Meh-18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£9,943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Credyd Cynhwysol CAB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cymorth gyda chredyd cynhwysol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Meh-18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£9,750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Book of you 2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creu straeon bywyd digidol i bobl â dementia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Meh-18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£9,999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CRUSE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Cydlynydd ar gyfer gwaith cefnogi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Meh-18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£9,999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 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Heaton Place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system lifft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Medi-18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£6,990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Gweithredu Cymunedol Abergele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Gwasanaeth cyngor ariannol cymunedol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Medi-18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£6,290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Clybiau Plant Cymru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Gweithgareddau tu allan i'r ysgol - pynciau prosiect STEM 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Medi-18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£4,381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Clwb Rygbi'r Rhyl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byrddau a chadeiriau ar gyfer ystafell gymunedol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Medi-18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£9,999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g2g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prosiect ailgylchu cymunedol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Medi-18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£9,800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Homestart Sir Ddinbych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prosiect yn cefnogi teuluoedd sy'n cael anawsterau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Medi-18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£9,992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Derwen deg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meithrinfa Gymraeg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Medi-18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£9,999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Canolfan Farchogaeth Conwy 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datblygu canolfan newydd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Medi-18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£9,999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Siediau Galltmelyd 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i dalu am ddiffyg ar brosiect adnewyddu mawr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Medi-18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£9,999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 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Ambiwlans Sant Ioan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Rhannol gyllido ambiwlans newydd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Rhag-18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£9,999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Just go for it CIC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darparu prosiect STEM arloesol mewn ysgolion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Rhag-18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£8,725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Academi Frenhinol Cambrian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gweithdai celf i bobl ag anawsterau dysgu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Rhag-18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£2,590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RYA Cymru/All afloat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menter hwylio gymunedol i gefnogi mynediad i bobl ag anabledd  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Rhag-18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£7,210.11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Sioe Bryn y maen 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Cyfrannu tuag at gostau sefydlu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Rhag-18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£1,500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Cymdeithas Emrys ap Iwan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Hybu gweithgareddau diwylliannol drwy gyfrwng y Gymraeg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Rhag-18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£1,024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lastRenderedPageBreak/>
              <w:t>Chwaraeon Dŵr Bae Colwyn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estyniad i swyddi swyddogion ymgysylltu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Rhag-18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£6,500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ITACA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Sied ieuenctid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Maw-19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£9,691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Twristiaeth Gogledd Cymru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rhaglen hyfforddi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Maw-19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£9,999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Blinc CIC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hyfforddiant celfyddydau digidol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Maw-19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£9,999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Clwb Bowlio Dreigiau Clwyd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teithio, costau cit, ffioedd cofrestru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Maw-19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£1,745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Clwb Criced Bae Colwyn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cyllido tîm gallu cymysg ar gyfer cit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Maw-19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£7,900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Clwb Campfa Grays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carped i eiddo newydd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Maw-19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£9,120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Gŵyl Rhuddlan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costau rhedeg gŵyl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Maw-19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£1,400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Little theatre Rhyl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cyflogi cyfarwyddwr theatr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Maw-19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£9,999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Saethwyr Llandudno a Bae Colwyn 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offer reiffl aer ac i gefnogi grwpiau cyn-filwyr dall  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Maw-19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£8,000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Super kids Gogledd Cymru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prosiect celfyddydau  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Maw-19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£6,500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Canolfan Gymunedol Hen Golwyn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adnewyddu cegin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Maw-19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£3,659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Clwb yr efail 3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cyllid i aelod o staff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Maw-19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£9,999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Clwb Bowlio Rhuddlan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cynhwysydd storio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Maw-19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£3,780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Gŵyl Fictoraidd Llandudno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costau digwyddiad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Maw-19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£8,765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Clwb Achub Bywyd Bae Colwyn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offer a hyfforddiant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Maw-19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£3,584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Canolfan Gymunedol Talacre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byrddau a chadeiriau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Maw-19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£3,230.93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TV Wales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gŵyl gerddoriaeth am ddim - costau rhedeg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Maw-19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£8,500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Artistiaid Dianc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prosiect celfyddydau i gefnogi iechyd meddwl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Maw-19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£5,400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Deaf Blind Cymru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canolfannau gwybodaeth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Maw-19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£9,999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>
            <w:r w:rsidRPr="00404D85">
              <w:t> 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Motvi8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estyniad o'r gwaith o ddigwyddiad, cefnogi pobl i gymryd rhan mewn gweithgareddau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Gorff-19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£47,190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Hosbis Sant Kentigern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estyniad a moderneiddio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Gorff-19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£43,668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Siop Cyngor Budd-daliadau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ymestyn oriau agor a gwaith allgymorth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Gorff-19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£33,668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lastRenderedPageBreak/>
              <w:t xml:space="preserve">Eglwys y Plwyf Llanelwy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adnewyddu lleoliad cymunedol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Gorff-19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£34,000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Clwb Cyfeillgarwch Deganwy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gweithgareddau 12 mis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Gorff-19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£1,000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Castell Gwrych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cydlynydd prosiect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Gorff-19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£10,000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Cynyrchiadau calon cymuned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prosiect llygredd plastig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Gorff-19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£8,920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Canolfan gweld a sain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prosiect cyfryngau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Gorff-19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£10,000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Clwb Tennis Craig y don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adnewyddu cyrtiau mynediad agored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Gorff-19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£9,032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Gwledd Conwy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costau rhedeg gŵyl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Gorff-19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£8,763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Clwb Moduron Brenhinol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Prosiect STEM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Gorff-19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£10,000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Cymdeithas Rhandiroedd Rhuddlan 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>ffensys, giatiau a llwybr troed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Gorff-19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£10,000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>Synhwyrau Afon a Môr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hyfforddiant diogelwch dŵr mewn ysgolion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Gorff-19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£10,000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Canolfan Gymunedol Bae Colwyn Uchaf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system wresogi werdd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Gorff-19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£10,000</w:t>
            </w:r>
          </w:p>
        </w:tc>
      </w:tr>
      <w:tr w:rsidR="00404D85" w:rsidRPr="00404D85" w:rsidTr="00404D85">
        <w:trPr>
          <w:trHeight w:val="300"/>
        </w:trPr>
        <w:tc>
          <w:tcPr>
            <w:tcW w:w="4885" w:type="dxa"/>
            <w:noWrap/>
            <w:hideMark/>
          </w:tcPr>
          <w:p w:rsidR="00404D85" w:rsidRPr="00404D85" w:rsidRDefault="00404D85">
            <w:r w:rsidRPr="00404D85">
              <w:t xml:space="preserve">Clwb Rygbi Bae Colwyn </w:t>
            </w:r>
          </w:p>
        </w:tc>
        <w:tc>
          <w:tcPr>
            <w:tcW w:w="7699" w:type="dxa"/>
            <w:noWrap/>
            <w:hideMark/>
          </w:tcPr>
          <w:p w:rsidR="00404D85" w:rsidRPr="00404D85" w:rsidRDefault="00404D85">
            <w:r w:rsidRPr="00404D85">
              <w:t xml:space="preserve">goleuadau </w:t>
            </w:r>
          </w:p>
        </w:tc>
        <w:tc>
          <w:tcPr>
            <w:tcW w:w="1980" w:type="dxa"/>
            <w:noWrap/>
            <w:hideMark/>
          </w:tcPr>
          <w:p w:rsidR="00404D85" w:rsidRPr="00404D85" w:rsidRDefault="00404D85" w:rsidP="00404D85">
            <w:r w:rsidRPr="00404D85">
              <w:t>Gorff-19</w:t>
            </w:r>
          </w:p>
        </w:tc>
        <w:tc>
          <w:tcPr>
            <w:tcW w:w="2000" w:type="dxa"/>
            <w:noWrap/>
            <w:hideMark/>
          </w:tcPr>
          <w:p w:rsidR="00404D85" w:rsidRPr="00404D85" w:rsidRDefault="00404D85" w:rsidP="00404D85">
            <w:r w:rsidRPr="00404D85">
              <w:t>£10,000</w:t>
            </w:r>
          </w:p>
        </w:tc>
      </w:tr>
    </w:tbl>
    <w:p w:rsidR="00404D85" w:rsidRDefault="00404D85">
      <w:bookmarkStart w:id="0" w:name="_GoBack"/>
      <w:bookmarkEnd w:id="0"/>
    </w:p>
    <w:sectPr w:rsidR="00404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85"/>
    <w:rsid w:val="0040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F52A3-5030-4111-8F83-4FB370C4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4D8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4D85"/>
    <w:rPr>
      <w:color w:val="954F72"/>
      <w:u w:val="single"/>
    </w:rPr>
  </w:style>
  <w:style w:type="paragraph" w:customStyle="1" w:styleId="msonormal0">
    <w:name w:val="msonormal"/>
    <w:basedOn w:val="Normal"/>
    <w:rsid w:val="0040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404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404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404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404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404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404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404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404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404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404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404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0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5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Dunkling</dc:creator>
  <cp:keywords/>
  <dc:description/>
  <cp:lastModifiedBy>Sabina Dunkling</cp:lastModifiedBy>
  <cp:revision>1</cp:revision>
  <dcterms:created xsi:type="dcterms:W3CDTF">2019-09-24T10:18:00Z</dcterms:created>
  <dcterms:modified xsi:type="dcterms:W3CDTF">2019-09-24T10:19:00Z</dcterms:modified>
</cp:coreProperties>
</file>